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0E" w:rsidRDefault="00AC504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0;margin-top:0;width:492pt;height:66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">
            <v:textbox>
              <w:txbxContent>
                <w:p w:rsidR="00FD174F" w:rsidRDefault="00FD174F">
                  <w:r>
                    <w:t>TITRE DE SEQUENCE :</w:t>
                  </w:r>
                </w:p>
                <w:p w:rsidR="00FD174F" w:rsidRDefault="00FD174F">
                  <w:r>
                    <w:t>PROBLEMATIQUE 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19.85pt;margin-top:73.9pt;width:492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">
            <v:textbox>
              <w:txbxContent>
                <w:p w:rsidR="00FD174F" w:rsidRDefault="00FD174F" w:rsidP="00FD174F">
                  <w:r>
                    <w:t>OBJECTIFS</w:t>
                  </w:r>
                  <w:r w:rsidR="00995D78">
                    <w:t xml:space="preserve">, FINALITES </w:t>
                  </w:r>
                  <w:r>
                    <w:t>ET ATTITUDES :</w:t>
                  </w:r>
                </w:p>
                <w:p w:rsidR="00FD174F" w:rsidRDefault="00FD174F" w:rsidP="00FD174F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19.95pt;margin-top:156pt;width:492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">
            <v:textbox style="mso-fit-shape-to-text:t">
              <w:txbxContent>
                <w:p w:rsidR="00FD174F" w:rsidRDefault="00FD174F" w:rsidP="00FD174F">
                  <w:r>
                    <w:t>COMPETENCESTRAVAILLEES :</w:t>
                  </w:r>
                </w:p>
                <w:p w:rsidR="00FD174F" w:rsidRDefault="00FD174F" w:rsidP="00FD174F"/>
                <w:p w:rsidR="00FD174F" w:rsidRDefault="00FD174F" w:rsidP="00FD174F">
                  <w:r>
                    <w:t xml:space="preserve">COMPETENCESMOBILISEES/REACTIVEES : </w:t>
                  </w:r>
                </w:p>
                <w:p w:rsidR="00FD174F" w:rsidRDefault="00FD174F" w:rsidP="00FD174F"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19.85pt;margin-top:417.4pt;width:492pt;height:29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">
            <v:textbox>
              <w:txbxContent>
                <w:p w:rsidR="00FD174F" w:rsidRDefault="00FD174F" w:rsidP="00FD174F">
                  <w:pPr>
                    <w:pStyle w:val="Sansinterligne"/>
                  </w:pPr>
                  <w:r w:rsidRPr="00FD174F">
                    <w:rPr>
                      <w:b/>
                    </w:rPr>
                    <w:t>Au choix</w:t>
                  </w:r>
                  <w:r>
                    <w:t> : Trame précise de séquence ou squelette de séquence avec une séance très détaillée.</w:t>
                  </w:r>
                </w:p>
                <w:p w:rsidR="00FD174F" w:rsidRDefault="00FD174F" w:rsidP="00FD174F">
                  <w:pPr>
                    <w:pStyle w:val="Sansinterligne"/>
                  </w:pPr>
                  <w:r w:rsidRPr="00FD174F">
                    <w:rPr>
                      <w:b/>
                    </w:rPr>
                    <w:t>Ne pas oublier</w:t>
                  </w:r>
                  <w:r>
                    <w:t xml:space="preserve"> : les liens avec parcours citoyen et/ou PEAC – l’évaluation de la (les) compétence(s) – au moins deux modalités de lecture différentes </w:t>
                  </w:r>
                  <w:r w:rsidR="00995D78">
                    <w:t>–les connaissances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19.85pt;margin-top:289.15pt;width:492pt;height:1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">
            <v:textbox>
              <w:txbxContent>
                <w:p w:rsidR="00FD174F" w:rsidRDefault="00FD174F" w:rsidP="00FD174F">
                  <w:r>
                    <w:t>SUPPORTS :</w:t>
                  </w:r>
                </w:p>
              </w:txbxContent>
            </v:textbox>
          </v:shape>
        </w:pict>
      </w:r>
    </w:p>
    <w:sectPr w:rsidR="009B4B0E" w:rsidSect="00AC5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174F"/>
    <w:rsid w:val="00044D4D"/>
    <w:rsid w:val="00986834"/>
    <w:rsid w:val="00995D78"/>
    <w:rsid w:val="009B4B0E"/>
    <w:rsid w:val="00AC5044"/>
    <w:rsid w:val="00E075B7"/>
    <w:rsid w:val="00EB57BD"/>
    <w:rsid w:val="00FD1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174F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FD17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174F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FD17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vamerein</cp:lastModifiedBy>
  <cp:revision>2</cp:revision>
  <dcterms:created xsi:type="dcterms:W3CDTF">2016-04-25T15:02:00Z</dcterms:created>
  <dcterms:modified xsi:type="dcterms:W3CDTF">2016-04-25T15:02:00Z</dcterms:modified>
</cp:coreProperties>
</file>